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7a0c" w14:textId="1f27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Глуховского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30 декабря 2022 года № 30/5-VII.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решением Бескарагайского районного маслихата от 26 декабря 2022 года № 29/17-VII "О бюджете Бескарагайского района на 2023-2025 годы"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Глуховского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107109,1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97107,5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108902,1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Глуховского сельского округа на 2023 год в сумме 74 306,0 тысяч тенге.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