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6a55" w14:textId="06f6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29 декабря 2021 года № 13-3-VII "О бюджете Бакинского сельского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21 октября 2022 года № 22-3-VII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29 декабря 2021 года № 13-3-VII "О бюджете Бакинского сельского округа Бородулихинского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34697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2839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6660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25198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35352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-655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655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655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Бакинского сельского округа на 2022 год целевые текущие трансферты из районного бюджета в сумме 10166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22-3-VII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 +300+5+370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+5+300+370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