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8d85" w14:textId="eb18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Бородулихинского районного маслихата от 29 декабря 2021 года № 13-2-VII "О бюджете Андреевского сельского округа Бородулихинского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12 декабря 2022 года № 24-2-VII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29 декабря 2021 года № 13-2-VII "О бюджете Андреевского сельского округа Бородулихинского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Андреевского сельского округа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28871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 Андреевского сельского округа целевые текущие трансферты из районного бюджета в сумме 13994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