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f83f" w14:textId="3e5f8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29 декабря 2021 года № 13-12-VII "О бюджете Новодворовского сельского округа Бородулихинского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области Абай от 12 декабря 2022 года № 24-12-VII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Бородулихинского районного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13-12-VII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Новодворовского сельского округа Бородулихинского района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Новодворовского сельского округа на 2022-2024 годы согласно приложениям 1, 2, 3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81743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3656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78017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82026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-283 тысяч тенге;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283 тысяч тенге, в том числе: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283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Новодворовского сельского округа на 2022 год целевые текущие трансферты из районного бюджета в сумме 17828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12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24-12-VII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Новодворовского сельского округа на 2022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