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e0a0" w14:textId="f55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13-12-VII "О бюджете Переменовского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24-15-VII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Переменовского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Переменовского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36290,8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2022 год целевые текущие трансферты из районного бюджета в сумме 9985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 приложению к настоящему решению.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24-15-VII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