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b8cd" w14:textId="5dcb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13-18-VII "О бюджете Степного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24-18-VII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Степного сельского округа Бородулихинского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Степного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29136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Степного сельского округа на 2022 год целевые текущие трансферты из районного бюджета в сумме 11092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24-18-VII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