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e17" w14:textId="9411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24 декабря 2021 года № 11/186-VІI "О бюджете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Жарминского района на 2022-2024 годы" от 24 декабря 2021 года № 11/186-VІI (зарегистрировано в Реестре государственной регистрации нормативных правовых актов под № 26096)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7 205 589,8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5 433 546,0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21 975,0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340 244,6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1 409 824,2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7 303 856,3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23358,5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57709,5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- 121625,0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121625,0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100842,0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