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b2b7" w14:textId="f34b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12-189/VII "О бюджете Каракольского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21-351/VII.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№12-189/VIІ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Каракольского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Каракольского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49 768,5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7 246,0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42 522,5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50 051,5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- 283,0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-283,0 тысяч тенге, в том числе: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283,0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21-351 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12-189/VIІ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даму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