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05b3" w14:textId="fcc0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21 года №10-3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 декабря 2022 года № 2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2-2024 годы" от 24 декабря 2021 года №10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2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710 98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434 51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9 19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 497 63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439 62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308 3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4 938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4 93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162 286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162 286 тысяч тенге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123 82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561 529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9 986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2 год в сумме 786 11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-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