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500e" w14:textId="5615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31 декабря 2021 года №19-2 "О бюджете города и сельских округов Сарысуского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7 декабря 2022 года № 36-6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2022-2024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406012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71209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334493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423193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- 17181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17181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17181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154088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12800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141288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158611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- 4523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4523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4523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105311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102125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105916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605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605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102267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2665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99602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103508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- 1241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1241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87621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86646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88088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- 467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467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467 тысяч тенге.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95525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2981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92544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95922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тысяч тенге.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79345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76459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81480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- 2135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2135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2135 тысяч тенге.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112175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2048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110127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112611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- 436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436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 тысяч тенге.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65946 тысяч тенге, в том числе: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65209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66138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192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 тысяч тенге.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58318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928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57390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58376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58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тысяч тенге.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1-1, 2-1, 3-1, 4-1, 5-1, 6-1, 7-1, 8-1, 9-1,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2, 3, 4, 5, 6, 7, 8, 9, 10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№36-6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2022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2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2022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3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3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4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2022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5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6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2022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6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2022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7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