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04ce7" w14:textId="9a04c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Жанааркинского районного маслихата от 21 декабря 2021 года № 15/91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области Ұлытау от 2 ноября 2022 года № 33/214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Жанааркинского районного маслихата "О районном бюджете на 2022-2024 годы" от 21 декабря 2021 года под №15/91 (зарегистрировано в Реестре государственной регистрации нормативных правовых актов №25927)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9 503 758 тысячи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2 358 991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54 107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88 143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7 002 517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10 384 724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63 855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114 863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51 008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- 944 821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944 821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114 863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137 842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967 800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Жанааркинского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2022 года №33/214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2021 года №15/91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 областные бюджеты, бюджеты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Взаимоотношения областного бюджета, бюджетов города республиканского значения, столицы с другими областными бюджетами, бюджетами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городов районного значения, сел, поселков, сельских округов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-944821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2022 года №33/214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2021 года №15/91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инвестиционных проектов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2022 года №33/214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2021 года №15/91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нижестоящим бюджетам, передаваемые из районного бюджета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Жанаарка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М.Жумажанова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Караагашский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Тугускенский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Орынбай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