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ddd79c" w14:textId="1ddd79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бюджете города Талдыкорган на 2023-2025 годы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Талдыкорган области Жетісу от 22 декабря 2022 года № 199.</w:t>
      </w:r>
    </w:p>
    <w:p>
      <w:pPr>
        <w:spacing w:after="0"/>
        <w:ind w:left="0"/>
        <w:jc w:val="both"/>
      </w:pPr>
      <w:bookmarkStart w:name="z7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Вводится в действие с 01.01.2023 в соответствии с </w:t>
      </w:r>
      <w:r>
        <w:rPr>
          <w:rFonts w:ascii="Times New Roman"/>
          <w:b w:val="false"/>
          <w:i w:val="false"/>
          <w:color w:val="ff0000"/>
          <w:sz w:val="28"/>
        </w:rPr>
        <w:t>пунктом 4</w:t>
      </w:r>
      <w:r>
        <w:rPr>
          <w:rFonts w:ascii="Times New Roman"/>
          <w:b w:val="false"/>
          <w:i w:val="false"/>
          <w:color w:val="ff0000"/>
          <w:sz w:val="28"/>
        </w:rPr>
        <w:t xml:space="preserve"> настоящего решения.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9 Бюджетного кодекса Республики Казахстан, 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"О местном государственном управлении и самоуправлении в Республике Казахстан", Талдыкорганский городской маслихат РЕШИЛ: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бюджет города на 2023-2025 годы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 соответственно, в том числе на 2023 год в следующих объемах: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доходы 47 447 148 тысяч тенге, в том числе:</w:t>
      </w:r>
    </w:p>
    <w:bookmarkEnd w:id="3"/>
    <w:bookmarkStart w:name="z12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налоговые поступления 8 073 454 тысячи тенге;</w:t>
      </w:r>
    </w:p>
    <w:bookmarkEnd w:id="4"/>
    <w:bookmarkStart w:name="z13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неналоговые поступления 1 343 691 тысяча тенге;</w:t>
      </w:r>
    </w:p>
    <w:bookmarkEnd w:id="5"/>
    <w:bookmarkStart w:name="z14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от продажи основного капитала 3 961 843 тысячи тенге;</w:t>
      </w:r>
    </w:p>
    <w:bookmarkEnd w:id="6"/>
    <w:bookmarkStart w:name="z15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поступления трансфертов 34 068 160 тысяч тенге;</w:t>
      </w:r>
    </w:p>
    <w:bookmarkEnd w:id="7"/>
    <w:bookmarkStart w:name="z16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затраты 46 555 998 тысяч тенге;</w:t>
      </w:r>
    </w:p>
    <w:bookmarkEnd w:id="8"/>
    <w:bookmarkStart w:name="z17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чистое бюджетное кредитование (-) 623 291 тысяча тенге, в том числе:</w:t>
      </w:r>
    </w:p>
    <w:bookmarkEnd w:id="9"/>
    <w:bookmarkStart w:name="z18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бюджетные кредиты 55 875 тысяч тенге;</w:t>
      </w:r>
    </w:p>
    <w:bookmarkEnd w:id="10"/>
    <w:bookmarkStart w:name="z19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бюджетных кредитов 679 166 тысяч тенге;</w:t>
      </w:r>
    </w:p>
    <w:bookmarkEnd w:id="11"/>
    <w:bookmarkStart w:name="z20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сальдо по операциям с финансовыми активами 0 тенге;</w:t>
      </w:r>
    </w:p>
    <w:bookmarkEnd w:id="12"/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дефицит (профицит) бюджета 1 514 441 тысяча тенге;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финансирование дефицита (использование профицита) бюджета(-) 1 514 441 тысяча тенге, в том числе:</w:t>
      </w:r>
    </w:p>
    <w:bookmarkEnd w:id="14"/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поступление займов 3 799 950 тысяч тенге;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погашение займов 6 765 474 тысячи тенге;</w:t>
      </w:r>
    </w:p>
    <w:bookmarkEnd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используемые остатки бюджетных средств 1 451 083 тысяч тенге.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Пункт 1 в редакции решения Талдыкорганского городского маслихата области Жетісу от 15.11.2023 </w:t>
      </w:r>
      <w:r>
        <w:rPr>
          <w:rFonts w:ascii="Times New Roman"/>
          <w:b w:val="false"/>
          <w:i w:val="false"/>
          <w:color w:val="000000"/>
          <w:sz w:val="28"/>
        </w:rPr>
        <w:t>№ 11-67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Утвердить резерв акимата города Талдыкорган на 2023 год в сумме 200 468 тысяч тенге.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Предусмотреть в бюджете города на 2023 год объемы бюджетных субвенций, передаваемых из бюджета города в бюджеты сельских округов в сумме 597 862 тысячи тенге, в том числе: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Еркинскому сельскому округу 310 584 тысячи тенге;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Отенайскому сельскому округу 287 278 тысяч тенге.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решение вводится в действие с 1 января 2023года.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Секретарь Талдыкорганского 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Ахажан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 к решению Талдыкорганского городского маслихата от 22 декабря 2022 года № 199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1 в редакции решения Талдыкорганского городского маслихата области Жетісу от 15.11.2023 </w:t>
      </w:r>
      <w:r>
        <w:rPr>
          <w:rFonts w:ascii="Times New Roman"/>
          <w:b w:val="false"/>
          <w:i w:val="false"/>
          <w:color w:val="ff0000"/>
          <w:sz w:val="28"/>
        </w:rPr>
        <w:t>№ 11-67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 01.01.2023).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32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2023 год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47 447 148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8 073 454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4 017 000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2 557 000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1 672 487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880 389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Единый 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937 274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19 674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870 500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Прочие налоги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1 446 497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1 343 691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166 765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105 856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4 372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88 006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1 084 460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3 961 843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3 757 019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8 824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34 068 160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нижестоящих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бюджетов городов районного значения, сел, поселков, сельских округов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34 067 834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34 067 834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46 555 998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1 907 816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1 200 461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64 165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1 131 696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1 076 916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89 778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7 886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550 398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191 545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358 853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52 392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работы по чрезвычайным ситуациям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23 971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Правоохранительная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строительство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Строительство объектов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общественного порядка и безопасности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безопасности дорожного движения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246 977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5 080 705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1 465 012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3 056 410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2 838 118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512 624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 с инвалидностью,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12 826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317 233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197 149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229 119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лиц с инвалидностью протезно-ортопедическими, сурдотехническими и тифлотехническими средствами, специальными средствами передвижения, обязательными гигиеническими средствами, а также предоставление услуг санаторно-курортного лечения, специалиста жестового языка, индивидуальных помощников в соответствии с индивидуальной программой реабилитации лица с инвалидностью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1 490 306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65 813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поддержка отдельных категорий граждан в виде льготного, бесплатного проезда на городском общественном транспорте (кроме такси) по решению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218 292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559 283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Предоставление жилищных сертификатов как социальная помощь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поверенному агенту по предоставлению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361 183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142 720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89 540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лиц с инвалидностью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118 692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22 806 596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15 007 852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 земельных участков для государственных нужд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10 706 156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8 037 109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2 669 047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2 268 541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1 475 322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72 908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30 299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417 290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Кредитование на проведение капитального ремонта общего имущества объектов кондоминиумов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61 179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1 984 893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126 523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18 100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жильем отдельных категорий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1 840 270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641 281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25 201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616 080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7 157 463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330 524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5 050 399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5 712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1 008 166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629 477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25 143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30 532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166 748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33 923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132 825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131 598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156 266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54 794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49 919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Капитальные расходы подведомственных государственных учреждений и организаций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2 513 220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98 155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2 415 065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124 751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52 931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59 325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337 671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255 735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79 436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56 915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схем градостроительного развития территории района и генеральных планов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9 231 176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7 319 277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транспортной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2 720 221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1 646 584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2 952 472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1 911 899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62 719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внутрипоселковых (внутригородских), пригородных и внутрирайонных общественных пассажирских перевозок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47 784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Субсидирование пассажирских перевозок по специально значимым городским (сельским), пригородным и внутриройонным сообщениям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1 775 000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местных бюджетов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72 309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Резерв местного исполнительного органа района (города областного значения)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27 334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739 350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2 434 369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неиспользованных (недоиспользованных) целевых трансфертов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10 060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1 043 012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1 370 980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10 317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-623 291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и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предоставления жилищных сертификатов (социальная поддержка в виде бюджетного кредита)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25 875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679 166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1 514 441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-1 514 441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3 799 950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Используемые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Свободные остатки бюджетных средств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1 451 083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6 765 474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 к решению Талдыкорганского городского маслихата от 22 декабря 2022 года №199</w:t>
            </w:r>
          </w:p>
        </w:tc>
      </w:tr>
    </w:tbl>
    <w:bookmarkStart w:name="z34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2024 год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24 945 222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4 342 020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1 362 153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362 153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18 203 810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18 203 810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24 722 528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1 147 647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860 585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46 407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814 178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813 578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172 442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171 842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30 682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6 257 375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1 473 333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4 421 235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1 903 017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7 769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13 126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282 765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209 940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1 603 128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139 296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362 807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31 858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140 070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100 704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90 175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12 257 991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5 975 967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5 850 000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2 550 000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3 300 000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44 087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81 280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80 680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1 307 739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4 974 285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1 018 120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397 025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3 551 153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684 046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372 927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37 339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21 559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188 805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35 619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153 186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151 898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84 975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50 057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49 457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2 930 009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73 832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19 390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18 790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38 913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38 313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15 529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128 400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80 828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80 228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47 572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46 972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953 525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913 664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39 861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39 261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27 797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27 197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231 224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56 293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Бюджетные кредиты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-166 401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72 023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238 424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238 424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 к решению Талдыкорганского городского маслихата от 22 декабря2022 года № 199</w:t>
            </w:r>
          </w:p>
        </w:tc>
      </w:tr>
    </w:tbl>
    <w:bookmarkStart w:name="z36" w:id="2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2025 год</w:t>
      </w:r>
    </w:p>
    <w:bookmarkEnd w:id="2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I. Доходы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22 001 013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Налоговые поступления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4 791 708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Корпоративный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Индивидуальный подоходный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811 841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собственность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1 846 100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Hалоги на имущество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Земельный налог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Hалог на транспортные средства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994 100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налоги на товары, работы и услуги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409 150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Акцизы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49 600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за использование природных и других ресурсов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17 550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Сборы за ведение предпринимательской и профессиональной деятельности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пошлина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724 617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1 474 219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239 753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части чистого дохода государственных предприятий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Доходы от аренды имущества, находящегося в государственной собственности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39 060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Вознаграждения по кредитам, выданным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денег от проведения государственных закупок, организуемых государственными учреждениями, финансируемыми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81 655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неналоговые поступления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1 150 311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от продажи основного капитала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925 173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государственного имущества, закрепленного за государственными учреждениями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703 173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земли и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Продажа земли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Продажа нематериальных активов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11 000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Поступления трансфертов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вышестоящих органов государственного управления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14 809 913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 из областного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14 809 913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Затраты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21 744 316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1 257 474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936 294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48 239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маслихата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47 639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888 055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обеспечению деятельности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887 455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Финансовая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66 034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оценки имущества в целях налогообложения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8 611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Приватизация, управление коммунальным имуществом, постприватизационная деятельность и регулирование споров, связанных с этим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7 906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Планирование и статистическая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52 798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в области формирования и развития экономической политики, системы государственного планирования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государственные услуги общего характера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185 231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занятости, социальных программ и регистрации актов гражданского состояния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Оборона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Военные нужды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акима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Мероприятия в рамках исполнения всеобщей воинской обязанности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31 909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и 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6 668 500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Социальное обеспечение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Государственная адресная 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1 477 340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4 803 602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 занятости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2 095 178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на приобретение топлива специалистам здравоохранения, образования, социального обеспечения, культуры, спорта и ветеринарии в сельской местности в соответствии с законодательством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8 080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Оказание жилищной помощи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6 116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Материальное обеспечение детей-инвалидов, воспитывающихся и обучающихся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14 194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292 176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Социальная адаптация лиц, не имеющих определенного местожительства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243 981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социальной помощи нуждающимся гражданам на дому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305 505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1 678 811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деятельности центров занятости населения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159 561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социальной помощи и социального обеспечения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занятости, социальных программ и регистрации актов гражданского состояния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387 558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Оплата услуг по зачислению, выплате и доставке пособий и других социальных выплат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31 765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Размещение государственного социального заказа в неправительственных организациях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145 673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лицам из групп риска, попавшим в сложную ситуацию вследствие насилия или угрозы насилия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116 338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прав и улучшение качества жизни инвалидов в Республике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93 782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Жилищно-коммунальное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8 739 853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Жилищное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3 131 686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жилищной инспекции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46 208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жилищного фонда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45 608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85 478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жилищно-коммунального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84 878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Развитие системы водоснабжения и водоотведения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500 000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5 108 167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Освещение улиц в населенных пунктах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1 063 935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санитарии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414 891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мест захоронений и захоронение безродных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Благоустройство и озеленение населенных пунктов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3 620 955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Культура, спорт, туризм и 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790 198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Деятельность в области культуры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культурно-досуговой работы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439 055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Спорт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38 659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спортивных соревнований на районном (города областного значения)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16 238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22 421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Информационное пространство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224 675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проведению государственной информационной политики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37 044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187 631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Функционирование районных (городских) библиотек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186 291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государственного языка и других языков народа Казахстана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1 340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по организации культуры, спорта, туризма и информационного пространства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87 809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внутренней политики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51 207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50 607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культуры, развития языков, физической культуры и спорта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36 602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культуры, развития языков, физической культуры и спорта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36 002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Топливно-энергетический комплекс и недропользование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Топливо и энергетика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жилищно-коммунального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Развитие теплоэнергетической системы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2 750 700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78 872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 хозяйство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сельского хозяйства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20 388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сфере сельского хозяйства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19 788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земельных отношений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41 212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40 612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оказанию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17 272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Промышленность, 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Архитектурная, градостроительная и строительная деятельность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135 159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83 641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83 041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архитектуры и градостроительства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51 518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50 918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Транспорт и коммуникации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997 062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Автомобильный транспорт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Обеспечение функционирования автомобильных дорог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954 779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сфере транспорта и коммуникаций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пассажирского транспорта и автомобильных дорог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42 283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Услуги по реализации государственной политики на местном уровне в области пассажирского транспорта и автомобильных дорог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41 683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Поддержка предпринимательской деятельности и защита конкуренции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предпринимательства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29 203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Услуги по реализации государственной политики на местном уровне в области развития предпринимательства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28 603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Капитальные расходы государственного органа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Субвенции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265 386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Чистое бюджетное кредитование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59 533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Прочие услуги в области сельского, водного, лесного, рыбного хозяйства, охраны окружающей среды и земельных отношений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экономики и бюджетного планирования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Бюджетные кредиты для реализации мер социальной поддержки специалистов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бюджетных кредитов, выданных из государственного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15 730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Сальдо по операциям с финансовыми активами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финансовых активов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Категория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Подкласс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Дефицит (профицит)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Финансирование дефицита (использование профицита) бюджета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-197 164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Поступление займов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Внутренние государственные займы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Договоры займа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75 263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Функциональная подгруппа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Администратор бюджетных программ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(тысяч тенге)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Наименование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займов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Отдел финансов района (города областного значения)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Погашение долга местного исполнительного органа перед вышестоящим бюджетом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269 187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