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c7bf" w14:textId="9bec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2021 года № 18-1 "О бюджете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9 сентября 2022 года № 29-1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2022-2024 годы" от 27 декабря 2021 года № 18-1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12 578 029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3 494 711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12 995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53 383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9 016 940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15 267 700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46 897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73 512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26 615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- 2 736 568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2 736 568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73 512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26 971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2 690 027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9 сентября 2022 года № 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2021 года № 18-1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