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b868" w14:textId="47db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7 апреля 2022 года № 109/НҚ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992 "О внесении изменения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 № 109/НҚ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186/НҚ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геодезии и картографии Министерства цифрового развития, инноваций и аэрокосмической промышленности Республики Казахстан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 осуществляющим руководство в сфере геодезической и картографической деятельности.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Нур-Султан, район Есиль, проспект Мәңгілік Ел, здание № 55/5.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геодезии и картографии Министерства цифрового развития, инноваций и аэрокосмической промышленности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мер по развитию отрасли геодезии и картографии;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единой государственной и научно-технической политики в области геодезии и картографии.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всем вопросам своей деятельности;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доступность подзаконных актов, определяющие порядок оказания государственных услуг;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информированность потребителей государственных услуг о порядке оказания государственных услуг;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жалобы и обращения потребителей государственных услуг;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права и обязанности в соответствии с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субъектов геодезической и картографической деятельности;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инструкций, норм и правил, регламентирующих порядок изготовления, учета, хранения, размножения и использования данных и материалов геодезических и картографических работ, аэрокосмических съемок с учетом интересов безопасности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выполнения геодезических и картографических работ государственного, специального и (или) отраслевого назначения;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метрологического контроля за геодезическим и картографическим оборудованием, приборами и инструментами в пределах своей компетенции в соответствии с законодательством Республики Казахстан в области технического регулирования, об обеспечении единства измерений;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реестра субъектов, подавших уведомление о начале геодезической и картографической деятельности;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регистрация, учет и выдача разрешений на проведение аэросъемочных работ;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разрешений на снос или перезакладку (перенос) геодезических пунктов;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геодезической и картографической деятельности в интересах обеспечения обороны и национальной безопасности Республики Казахстан по взаимно согласованным планам работ с Министерством обороны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 развитие государственной геодезической сети;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сметных норм, расценок, цен на аэросъемочные, топографо-геодезические и картографические работы, выполняемые за счет бюджетных средств;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периодичности обновления картографической продукции, создаваемой за счет бюджетных средств;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инструкций по созданию картографической продукции за счет бюджетных средств;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инструкций, правил, регламентирующих порядок создания, обновления, использования национальной инфраструктуры пространственных данных;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отраслевой системы поощрения;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 по разработке технических регламентов и национальных стандартов в пределах своей компетенции;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разработка, согласование с уполномоченным органом в сфере разрешений и уведомлений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подзаконных нормативных правовых актов, определяющих порядок оказания государственных услуг;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проверочных листов, критериев оценки степени риска в соответствии с Предпринимательским кодексом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утверждение цен на топографо-геодезические и картографические работы, производимые республиканским государственным предприятием на праве хозяйственного ведения "Национальный центр геодезии и пространственной информации";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контроля за геодезической и картографической деятельностью;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дел об административных правонарушениях в области геодезии и картографии в пределах компетенции;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обязательных для исполнения предписаний по устранению выявленных нарушений законодательства в области геодезии и картографии в пределах компетенции;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требований по устранению выявленных нарушений порядка организации и выполнения геодезических и картографических работ, а также реализации геодезических и картографических материалов и данных, полученных в результате проведения указанных работ или аэрокосмических съемок, в пределах компетенции;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приостановление геодезических и картографических работ при установлении фактов нарушения законодательства Республики Казахстан в области геодезии и картографии, в пределах компетенции;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учета геодезических пунктов и контроль за обеспечением их сохранности;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надзора за правильным отображением Государственной границы Республики Казахстан и границ административно-территориальных единиц на местности и их отображений на картографических материалах;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осуществлении международного сотрудничества в пределах своей компетенции;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выполнение обязательств по международным договорам, заключаемым от имени Республики Казахстан;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функций с соответствии с законодательством Республики Казахстан.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Комитета;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структурных подразделениях Комитета;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издает приказы;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органах, иных организациях;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подготовку и инициирование предложений, а также реализацию мер по развитию отрасли геодезии и картографии;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соблюдение исполнительской и трудовой дисциплины;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итогам государственных закупок подписывает акты выполненных работ;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должности и освобождает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командирования, предоставления отпусков, оказание материальной помощи, поощрения, выплаты надбавок и премирования работников Комитета;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дисциплинарной ответственности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представляет на утверждение руководству Министерства ежегодный план работы Комитета и ежегодный отчет о результате его деятельности;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подготовку бюджетной заявки Комитета, представление бюджетной заявки Руководителю аппарата Министерства, который представляет его Министру для внесения ее на рассмотрение Республиканской бюджетной комиссии, а так же выполнение иных процедур бюджетного процесса;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плана финансирования Комитета и вносит на утверждение Руководителю аппарата Министерства;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разработку проектов нормативных правовых актов в пределах компетенции Комитета;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по другим вопросам, отнесенных к его компетенции;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назначает руководителей подведомственной организации в установленном законодательством порядке;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принимает меры, направленные на противодействие коррупции в Комитете, и несет персональную ответственность;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полномочия, возложенные законодательством Республики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своего заместителя в соответствии с действующим законодательством.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"Национальный центр геодезии и пространственной информации".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