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25c4" w14:textId="8692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22 декабря 2021 года № 106 "О бюджете города Караганды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12 октября 2022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 бюджете города Караганды на 2022 – 2024 годы" от 22 декабря 2021 года №106 (зарегистрировано в Реестре государственной регистрации нормативных правовых актов под № 26 106)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97 512 069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68 149 369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511 622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5 257 645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23 593 433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97 681 260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5 693 837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6 000 000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306 163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324 554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324 554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- 6 187 582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6 187 582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6 000 000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6 347 342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6 534 924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"12" октября 2022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2021 года №106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-6 187 582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"12" октября 2022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2021 года №106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жилищных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"12" октября 2022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2021 года №106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Әлихан Бөкейхан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