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13e3" w14:textId="5131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15 сессии Темиртауского городского маслихата от 24 декабря 2021 года № 15/4 "О бюджете города Темиртау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25 февраля 2022 года № 18/4.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Темиртауского городского маслихата "О бюджете города Темиртау на 2022-2024 годы" от 24 декабря 2021 года № 15/4 (зарегистрировано в Реестре государственной регистрации нормативных правовых актов за № 26142)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28 570 906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22 030 424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31 800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379 211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6 129 471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35 505 690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- 6 912 916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6 912 916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220 222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7 133 138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1-1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2022 год возврат неиспользованных (недоиспользованных) целевых трансфертов в сумме 1 407 960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2022 год в сумме 445 100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35505690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1572201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311725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300435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63984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1149880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77374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144659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256607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2286178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1850827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1850827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251561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9234749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1757839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1757839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246068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5358111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5358111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652191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2408531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2297389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2118799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2118799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557988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1530559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1694573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208821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168588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611661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331152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180959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280509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2507609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2504095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48732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4206685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3120634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3120634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1818351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1086051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1086051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445100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12868218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12868218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12868218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11240533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№ 16/4 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улицы Абая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поселка Актау от республиканской трассы до улицы 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от улицы 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