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8c3" w14:textId="451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июля 2022 года № 29/4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30 444 466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24 187 834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213 737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5 663 684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37 320 109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- 6 853 775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6 853 775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7 073 997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495 615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30444466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5663684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5639497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1161027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2445848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 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 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184328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