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8d6c2" w14:textId="a98d6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Саранского городского маслихата от 23 декабря 2021 года № 82 "О городском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Саранского городского маслихата Карагандинской области от 28 июля 2022 года № 151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Саранского городского маслихата "О городском бюджете на 2022-2024 годы" от 23 декабря 2021 года № 82 (зарегистрировано в Реестре государственной регистрации нормативных правовых актов под № 26162)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соответственно, в том числе на 2022 год,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15 308 765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2 976 718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25 717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65 158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12 241 172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15 812 556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- 33647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33647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- 470 144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470 144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33 647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503 791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акимата города Сарани на 2022 год в размере 29 818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82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15 308 765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2 976 718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1 445 063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12 241 172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12 241 171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12 241 171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15 812 556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7 154 885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5 575 969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4 744 361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651962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1 391 305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Текущее обустройство моногородов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4 339 784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4 339 784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4 339 784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- 470 144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503 791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82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вышестоящих бюджетов городу Сарани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7 662 050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1 005 539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401 634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связи с чрезвычайным положением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протезно-ортопедические, сурдотехнические, тифлотехнические средства, специальные средства передвижения (кресло-коляски), расширение технических вспомогательных (компенсаторных) средств, портативный тифлокомпьютер с синтезом речи, с встроенным вводом/выводом информации шрифтом Брайля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обеспечения инвалидов обязательными гигиеническими средствами, обеспечение катетерами одноразового использования детей инвалидов с диагнозом Spina bifida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специалиста жестового языка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санаторно-курортное лечение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молодежи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серебряный возраст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первое рабочее место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областного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протезно-ортопедические, сурдотехнические, тифлотехнические средства, специальные средства передвижения (кресло-коляски)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санаторно-курортное лечение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заявкам работодателей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ремонт организаций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6 656 511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5 837 747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котельной в город Сарань (незавершенное строительство)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3 490 029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сетей питьевого и технического водоснабжения, канализации для производства автобусов, спецтехники марки Yutong город Сарань, Карагандинской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Примыкание подъездного железнодорожного пути товарищество с ограниченной ответственностью "Qaz Tehna" по станции Сокыр в город Сарань, Карагандинская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электроснабжения (ЛЭП) к ИЖС по ул. Макаренко в город Сарань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"Электроснабжение электроустановок 6кВ имущественного комплекса" по адресу: город Сарань, улица Доковская, дом 1А"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Национального фонда Республики Казахстан,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1 078 995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котельной в город Сарань (незавершенное строительство)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1 078 995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818 764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дома, по адресу: город Сарань, микрорайон 3, дом №12 (РТИ)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крупнопанельного пятиэтажного пятиподъездного жилого дома по адресу город Сарань, улица Рабочая в районе дома №2. Дом №1. Корректировка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сетей питьевого и технического водоснабжения, канализации для производства автобусов, спецтехники марки Yutong в городе Сарань (софинансирование)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Примыкание подъездного железнодорожного пути товарищество с ограниченной ответственностью "Qaz Tehna" по станции Сокыр в городе Сарань, Карагандинской области (софинансирование)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ИКИ к крупнопанельному 5-ти этажному, 5-ти подъездному жилому дому (№2), расположенного по улице Рабочая, город Сарань, Карагандинская область (без электроснабжения)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ИКИ к крупнопанельному 5-ти этажному, 5-ти подъездному жилому дому (№1), расположенного по улицеРабочая, город Сарань, Карагандинская область (без электроснабжения)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ИКИ к крупнопанельному 5-ти этажному, 5-ти подъездному жилому дому (№2), расположенного по улице Рабочая, город Сарань, Карагандинская область (раздел электроснабжение)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Подключение домов и объектов социально-культ быта, к тепловым сетям подземной прокладки город Сарань, Карагандинской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модульной котельной в микрарайон по адресу: 3 район РТИ город Сарани, Карагандинской области". (Корректировка)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