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591b" w14:textId="6885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2021 года № 106 "О бюджете поселков, села, сельских округов Актогайского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16 марта 2022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2022-2024 годы" от 28 декабря 2021 года № 106 (опубликовано в Эталонном контрольном банке нормативных правовых актов №162479)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117843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11451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105281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135250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-17407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17407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17407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78671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8450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70221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82929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-4258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4258 тысяч тенге: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4258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189093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182243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189893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32625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32030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32640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тысяч тенге: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тысяч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Айыртасского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35840 тысяч тенге, в том числе: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11368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24472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26503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9337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-9337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-9337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Жидебайского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50711 тысяч тенге, в том числе: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18827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31884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58071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-7360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7360 тысяч тенге: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7360 тысяч тенге.";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Кежекского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44138 тысяч тенге, в том числе: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6582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37556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50124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-5986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5986 тысяч тенге: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5986 тысяч тенге.";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30340 тысяч тенге, в том числе: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1637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28703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32693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-2353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2353 тысяч тенге: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2353 тысяч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33534 тысяч тенге, в том числе: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1583 тысяч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31951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33795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 тысяч тенге: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 тысяч тенге.";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Кусакского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40372 тысяч тенге, в том числе: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8814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31558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35707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4665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-4665 тысяч тенге: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-4665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Кызыларайского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34550 тысяч тенге, в том числе: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1124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33426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34772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 тысяч тенге: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 тысяч тенге.";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Нуркенского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54938 тысяч тенге, в том числе: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25462 тысяч тенге;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29476 тысяч тенге;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43033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11905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-11905 тысяч тенге: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-11905 тысяч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Ортадересинского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34314 тысяч тенге, в том числе: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5667 тысяч тенге;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28647 тысяч тенге;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37252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-2938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2938 тысяч тенге: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2938 тысяч тенге.";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32903 тысяч тенге, в том числе: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1294 тысяч тенге;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31609 тысяч тенге;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33470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тысяч тенге: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41550 тысяч тенге, в том числе: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 тысяч тенге;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40918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41739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 тысяч тенге: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 тысяч тенге.";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Торангалыкского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40606 тысяч тенге, в том числе: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1150 тысяч тенге;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39446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40799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 тысяч тенге: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 тысяч тенге.";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Шабанбай биского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41027 тысяч тенге, в том числе: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1452 тысяч 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39575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41432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 тысяч тенге: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 тысяч тенге.";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0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0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1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1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1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2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2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2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2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3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2022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3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2022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3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2022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4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4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2022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4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2022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5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2022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5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35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2022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49962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населенного пункта питьевой водой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