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e08c" w14:textId="1ebe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5 мая 2015 года № 32 "Об утверждении норм снабжения служебными животными Пограничной службы и Пограничной академии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14 октября 2022 года № 71/қе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5 мая 2015 года № 32 "Об утверждении норм снабжения служебными животными Пограничной службы и Пограничной академии Комитета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11302)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обороне и Вооруженных Силах Республики Казахстан";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служебными животными Пограничной службы и Пограничной академии Комитета национальной безопасности Республики Казахстан,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1. "Норма снабжения лошадьми Пограничной службы и Пограничной академии Комитета национальной безопасности Республики Казахстан":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Предельный возраст лошади – 15 лет";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2. "Норма снабжения собаками Пограничной службы и Пограничной академии Комитета национальной безопасности Республики Казахстан":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Предельный возраст собаки – 8 лет 3 месяца".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Пограничной службы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электронном виде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течение двадцати календарных дней со дня подписания на казахском и русском языках;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безопасности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Сагимбаев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 20__ года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