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3ad" w14:textId="e895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Нур-Султану"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декабря 2022 года № 95/қе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Нур-Султану" (зарегистрирован в Реестре государственной регистрации нормативных правовых актов под № 12265):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Департаменте Комитета национальной безопасности Республики Казахстан по городу Астане";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Департаменте Комитета национальной безопасности Республики Казахстан по городу Астане.";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Нур-Султану,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Комитета национальной безопасности Республики Казахстан по городу Астане";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Комитета национальной безопасности Республики Казахстан по городу Астане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города Астаны.";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Алматинский районный отдел. Зона обслуживания – Алматинский район города Астаны;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Есильский районный отдел. Зона обслуживания – Есильский район города Астаны;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Сарыаркинский районный отдел. Зона обслуживания – Сарыаркинский район города Астаны;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Байконурский районный отдел. Зона обслуживания – Байконурский район города Астаны.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улица Алиби Джангильдина, 21.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Астане".";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координация деятельности в сфере противодействия терроризму и экстремизму на территории города Астаны;";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Астаны;";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Астаны;";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контроль за осуществлением деятельности в сфере противодействия терроризму на территории города Астаны;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Астаны;";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осуществление анализа и прогнозирования террористических угроз на территории города Астаны;";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контроль исполнения на территории города Астаны системы правовых, административных, экономических, технических, программных и криптографических мер по защите государственных секретов;".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городу Астане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