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8319" w14:textId="9e48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Баршино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Баршино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Баршино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4</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Баршино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Баршино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Баршино Нуринского района Карагандинской области (далее - села Баршино).</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Баршино,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Баршино подразделяется на участок: село Баршино.</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Баршино для участия в сходе местного сообщества, но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Баршино.</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Баршино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Баршино.</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Баршино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Баршино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Баршино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Баршино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а Баршино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Баршино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4</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Баршино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ш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