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f8a" w14:textId="45cf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марта 2022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курирующего заместителя акима Осакаровского района.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