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9979" w14:textId="1fb9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Родниковского сельского округа Осакаровского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Осакаровского района Карагандинской области от 14 ноября 2022 года № 4-р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районной земельной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"TNS Plus" публичный сервитут на земельных участках Родниковского сельского округа площадью 5,7 гектар для эксплуатации и обслуживания волоконно – оптической линии связи сроком на 49 лет, без изъятия земельных участков у собственников и землепользователей,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Родниковского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Жубайхан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установленного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