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ddab" w14:textId="027d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Улытауского районного маслихата от 27 декабря 2021 года № 90 "О бюджете Улытауского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18 февраля 2022 года № 105.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Улытауского районного маслихата от 27 декабря 2021 года № 90 "О бюджете Улытауского района на 2022-2024 годы" (зарегистрировано в Реестре государственной регистрации нормативных правовых актов за №26225),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7 149 458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6 266 193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26 288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855 152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7 149 458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105 137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147 024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41 887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- 105 137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105 137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147 024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41 887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ХІІІ сессии 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№90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ХІІІ сессии 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 №105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 сессии 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№90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2022 год, направленных на реализацию бюджетных инвестиционных проектов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