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e46c" w14:textId="765e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27 декабря 2021 года № 9/104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25 ноября 2022 года № 17/187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2022-2024 годы" от 27 декабря 2021 года №9/104 (зарегистрировано в Реестре государственной регистрации нормативных правовых актов под №26354)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- 12 984 505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4 944 357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- 8 024 067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- 13 648 483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- 219640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- 81491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- 219640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219640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827255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№17/187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