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c73b" w14:textId="04cc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23 декабря 2021 года № 10/81 "О городском бюджете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 августа 2022 года № 18/146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23 декабря 2021 года № 10/81 "О городском бюджете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3 776 778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391 368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28 022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32 867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3 326 228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3 898 097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121 319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121 319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121 319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2022 года № 18/146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2022 года № 18/146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2022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