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2b69" w14:textId="1312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23 октября 2013 года № 334 "Об установлении карантинной зоны с введением карантинного режима на территории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30 декабря 2022 года № 704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 и представлением государственного учреждения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от 23 декабря 2022 года № 03-09-906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23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карантинной зоны с введением карантинного режима на территории Кызылординской области" (зарегистрировано в Реестре государственной регистрации нормативных правовых актов за № 4539)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Кызылординской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Кызылординской области Кожаниязова С.С.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 № 704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2013 года № 334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зона, установленная с введением карантинного режима на территории Кызылординской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зараженная территория,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карантинных объектов,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