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e040" w14:textId="877e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200 "О бюджете сельского округа Мергенсай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Мергенсай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Мергенсай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46 312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1 046,0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