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86f9" w14:textId="d248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189 "О бюджете сельского округа Аккум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72346,2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