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0c2a" w14:textId="5970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Беларан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Беларан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55 203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53 394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56 203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1000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Беларан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342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Беларан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