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33ed" w14:textId="9773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Казалинского района от 05 апреля 2022 года № 46 "О внесении изменения в постановление акимата Казалинского района от 04 марта 2015 года № 51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4 мая 2022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статъей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Казалинского района от 05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Казалинского района от 04 марта 2015 года № 51 "Об определении мест для размещения агитационных печатных материалов".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