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10cc" w14:textId="6fa1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Аранды на 2022-2024 годы" от 29 декабря 2021 года №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мая 2022 года № 230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Аранды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Аранды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121207,6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212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118535,6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121624,1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416,5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186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Аранды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186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Аранды за счет средств республиканского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186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Аранды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парка в селе Кожабахы, сельского округа Аранды Казалинского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горюче-смазочных материалов для внутрипоселковых насосов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