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f6cc2" w14:textId="2cf6c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Карашенгель на 2022-2024 годы" от 29 декабря 2021 года № 191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12 сентября 2022 года № 281.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Карашенгель на 2022-2024 годы"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Карашенгель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89389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2240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86449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90742,9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бюджета–-1353,9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1353,9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1353,9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2022 года № 281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191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Карашенгель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2022 года № 281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191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Карашенгель за счет средств республиканского бюджета и за счет гарантированных трансфертов из Национального фонда Республики казахстан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бюджета, тысяч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2022 года № 281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191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Карашенгельза счет средств районного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ночного освещения на улице Кызылой в селе Жалантос батыр (1,7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распределение 1 единицы штата охранника на сельский клуб Жалантос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 оплате уличного освещения в селе Жалантос батыр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 закупу жидкого топлива к отопительному сезону для сельского клуба Жалантос батыр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