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4a74" w14:textId="f144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2022-2024 годы" от 29 декабря 2021 года № 199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ноября 2022 года № 319.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163377)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56631тысяч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1242тысяч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55389тысяч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56963,7тысяч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бюджета–-332,7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332,7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Сарбулак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2022 года № 319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Сарбулак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к работам по грейдированию дороги от поселка Айтеке би до населенного пункта Сарбулак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универсального пожарного прицепа (УПП-3) в с. Сарбулак в количестве 1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в соответствии с отказом служебного автомобиля марки УАЗ Хантер (контроллер, компьютер, раздатка, передний мост),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уличного освещения в связи с истечением срока годности и выходом из строя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