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55ed" w14:textId="a835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Айтеке би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Айтеке би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815580,4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243120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- 51201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520509,4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840410,3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-24829,9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24829,9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24829,9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2023 год целевые трансферты бюджету поселка Айтеке би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2023 год целевые трансферты бюджету поселка Айтеке би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Айтеке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Айтеке би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поселка Айтеке би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поселка Айтеке би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поселка Айтеке би (щебеночные дороги)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поселка Айтеке би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очистке окраин поселка Айтеке би от золоотвала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 многоэтажных жилых домов по адресу: поселок Айтеке би, улица К. Еримбета № 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многоэтажного жилого дома № 19 по улице Кобыланды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 большой ГНОМ (2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подъему смотровых колодцев питьевой воды до уровня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ночных светильников на улице К. Сатбаева (0,600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пешеходного перехода по улице Р. Баглановой (расстояние между улицами Айтеке би –Толе би-0,490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трансформаторной установки в п. Айтеке би 4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пакета палаток (шатер), необходимых для проведения культурных мероприятий на территории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светильников на улицы поселка (марка "Керемет" 90 Вт) 220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установку уличного освещения по ул. М. Шокая и сопровождение получения положительного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установку уличного освещения на улице Толе би и сопровождение получения положительного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дворов 2-х этажных многоквартирных жилых домов по ул. В. Счастливова-Желтоксан (тротуарная дорожка 1081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5-ти этажных жилых домов (тротуар 345 м) на работы 1060 м2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"Рәміздер алаңы" и "площади памятника Жалантос батыр" (посев люцерны, ивы)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установке остановок (6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оформлению улиц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парка "Женис", находящегося на балансе районного центра культуры, в дом культуры поселка Айтеке би, подведомственный аппарату акима поселка Айтеке би, на замену 7 единиц штата садовода, предусмотренных на содержание парка "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материалов для освещения улиц, расположенных в новых квартирах, предоставляемых в аренду социально уязвимым слоям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 к фонду оплаты труда в связи с передачей штата водителя 1 единицы в аппарат акима поселка Айтеке би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 использованной) в течение финансового года суммы целевых трансфертов в 2022 году, выделенной из районного бюджета бюджету поселка Айтеке би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