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2cd4" w14:textId="b9a2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от 23 декабря 2021 года № 125 "О бюджете сельского округа Куандария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марта 2022 года № 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Куандария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Куандария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48 604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48 867,5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 2-1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районного бюджета в 2021 году в районный бюджет в сумме 1,0 тысяч тенге.".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125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125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2022 год за счет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земельного акта и государственная регистрация скважин на родниковую воду, оформление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областной национальный конкурс работников "Семи клубов", посвященный продвижению платформы Елбасы Н. Назарбаева "Национальная культура – ​​духовная опора народа".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