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1efa" w14:textId="2221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116 "О бюджете сельского округа Акай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15 июня 2022 года № 184.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Акай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85 888,6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12 515,5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72 623,1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132 695,9 тысяч тенге;".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2022 года 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116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2022 года 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116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Акай на 2022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среднего ремонта улицы Балгынбаева, выделенной по программе "Ауыл ел бесігі" в 2021 году (неоплаченные обязательства)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дизельного топлива для сельского клуба дополнительно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