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8f15" w14:textId="2f78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113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декабря 2022 года № 238.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под № 162852)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20 546 484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1 459 204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11 995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4 635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19 070 650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21 271 513,3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113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18948837,1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18948837,1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21271513,3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-824832,9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113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2022 год, выделенные за счет областного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769 182,7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249 973,0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 "Первое рабочее место"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 "Контракт поколении"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службы "Инватакси"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войны,ветераны,приравненные по льготам к ветеранам Великой Отечественной войны,ветераны труда и другие лица, на которых распростроняется действия закона Республики Казахстан от 6 мая 2020 года "О ветеранах"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детям, состоящим на диспансерном учете с гематологическими заболеваниями, включая гемобластозы и апластическую анемию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центра поддержки малообеспеченным семьям "Бақытты отбасы"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жилищной помощи гражданам Республики Казахстан проживающих в городе Байконыр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индивидуальных помощников, предоставляющих услуги инвалидам І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пуск опреснительной установки на военный пограничный пост Косшын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пуск опреснительной установки в центр военного пограничного поста Шопанказган-центральный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ввод в эксплуатацию опреснительной установки на военный пограничный пункт Жанадария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ремонта автомобильной дороги районного значения "Самара-Шымкент-Акжар-Комекбаев"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Есетова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Сырдария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Адиловой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Байзакова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Изтилеуова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 Кобеева, Шегебаева, Сейфуллина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Тауелсиздик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Мусиркегенов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переулка Жаназарова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Ауезова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улицы Сексенбаева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детских игровых площадок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Сырлытам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переулок улицы Батыс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322 366,4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50-ти квартирных жилых домов в городе Байконур Кызылординской области.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Байконур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252 664,4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наружными сетями электроснабжения для "Рыбный цех"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установке железобетонных лотков канала Восток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Науржные сети водоснабжения и канализации.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газоснабжения.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электроснабжения.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теплоснабжения.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кенте Жосалы,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 - оздоровительного комплекса в с.Акай,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системы отопления средней школы № 30 Кармакшинского района Кызылординской области с жидкого на газообразное топливо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котельной Кармакшинской районной больницы", расположенной по адресу: Кызылординская область, с. Жосалы, ул. Абая, 105"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1 091 549,1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113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2022 год, выделенные за счет республиканского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2 012 679,0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1 128 660,0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4 166 259,0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Байқоңыр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923 783,0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Жосалы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наружными сетями электроснабжения для "Рыбный цех"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Жосалы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водозаборного сооружения в населенном пункте Кармакшы,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водозаборного сооружения в населенном пункте Т. Комекбаев,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водозаборного сооружения в населенном пункте Алдашбай Ахун,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населенном пункте Торетам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населенном пункте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системы отопления средней школы № 30 Кармакшинского района Кызылординской области с жидкого на газообразное топливо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котельной Кармакшинской районной больницы", расположенной по адресу: Кызылординская область, с. Жосалы, ул. Абая, 105"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