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2f79" w14:textId="b0a2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лмалы на 2022-2024 годы" от 30 декабря 2021 года № 1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лмалы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091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8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72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63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36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36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