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caac" w14:textId="e08c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Алмалы на 2022-2024 годы" от 30 декабря 2021 года № 18/4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Алмалы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60 970,2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- 2 768,2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73 607,1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- 12 636,9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12 636,9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12 636,9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