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8a7c" w14:textId="1078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Жуантобе на 2022-2024 годы" от 30 декабря 2021 года № 18/9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Жуантобе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84 643,6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- 3 893,6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87 093,4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- 2 449,8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2 449,8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2 449,8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значения6 селах6 поселках6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