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17da" w14:textId="8381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Каргалы на 2022-2024 годы" от 30 декабря 2021 года № 18/18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апреля 2022 года № 21/18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Каргалы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Каргалы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- 42 874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- 1 191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- 41 683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- 42 964,8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- 90,8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90,8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21/18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Каргалы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