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bde2" w14:textId="70db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Когалы на 2022-2024 годы" от 30 декабря 2021 года № 18/21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Когалы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39 134,6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-292,6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-292,6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