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c74c6" w14:textId="7bc74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Жуантобе на 2022-2024 годы" от 30 декабря 2021 года № 18/9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19 августа 2022 года № 26/10.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Жуантобе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18/9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Жуантобе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107 243,6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3 893,6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103 350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109 693,4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- 2 449,8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2 449,8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2 449,8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2022 года № 26/10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18/9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Жуантобе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107 243,6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перевод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