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d1dc" w14:textId="939d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Актоган на 2022-2024 годы" от 30 декабря 2021 года № 18/16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Актоган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Актоган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49543,5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47122тысяч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51642,4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- 2098,9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2098,9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2098,9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26/17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18/16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