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72aa" w14:textId="1537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Актоган на 2022-2024 годы" от 30 декабря 2021года № 18/16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октября 2022 года № 30/16.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Актоган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Актоган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50 867,5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2 421,5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48 446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52 966,4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- 2 098,9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- 2 098,9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2 098,9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2022 года № 30/16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18/16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