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cf52" w14:textId="ee6c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14/115 "О бюджете села Рахат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мая 2022 года № 18/145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2022 - 2024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276 580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150 607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125 973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305 215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28 635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28 635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28 635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2022 год выделена субвенция в сумме 113 061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