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8f188" w14:textId="cb8f1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30 декабря 2021 года № 14/115 "О бюджете села Рахат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9 декабря 2022 года № 26/202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Жанаозенский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14/115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Рахат на 2022 - 2024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Рахат на 2022 - 2024 годы согласно приложениям 1, 2 и 3 соответственно к настоящему решению, в том числе на 2022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306 522 тысячи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115 315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38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239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190 930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335 157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0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– - 28 635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28 635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28 635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 Учесть, что из городского бюджета в бюджет села Рахат на 2022 год выделена субвенция в сумме 178 677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14/115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Рахат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– 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