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6712" w14:textId="efb6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10 января 2022 года №15/141 "О бюджете села Бейнеу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апреля 2022 года № 19/179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10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№15/141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Бейнеу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Бейнеу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355 084,8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102 995,0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252 089.8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366 240,0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-11 155,2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11 155,2 тысяч тенге: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11 155,2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 2022 года №19/179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№15/141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